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90EBD" w14:textId="10D9B6B0" w:rsidR="00D326AD" w:rsidRPr="00DE2174" w:rsidRDefault="00303F0B" w:rsidP="00D326AD">
      <w:pPr>
        <w:jc w:val="center"/>
        <w:rPr>
          <w:rFonts w:ascii="Arial" w:hAnsi="Arial" w:cs="Arial"/>
          <w:b/>
          <w:u w:val="single"/>
        </w:rPr>
      </w:pPr>
      <w:r w:rsidRPr="00DE2174">
        <w:rPr>
          <w:rFonts w:ascii="Arial" w:hAnsi="Arial" w:cs="Arial"/>
          <w:b/>
          <w:u w:val="single"/>
        </w:rPr>
        <w:t>Job Advert</w:t>
      </w:r>
      <w:r w:rsidR="00E468C3" w:rsidRPr="00DE2174">
        <w:rPr>
          <w:rFonts w:ascii="Arial" w:hAnsi="Arial" w:cs="Arial"/>
          <w:b/>
          <w:u w:val="single"/>
        </w:rPr>
        <w:t xml:space="preserve"> –</w:t>
      </w:r>
      <w:r w:rsidRPr="00DE2174">
        <w:rPr>
          <w:rFonts w:ascii="Arial" w:hAnsi="Arial" w:cs="Arial"/>
          <w:b/>
          <w:u w:val="single"/>
        </w:rPr>
        <w:t xml:space="preserve"> GP Confederation, Medical Lead for Mental Health</w:t>
      </w:r>
    </w:p>
    <w:p w14:paraId="3252E1FE" w14:textId="719F4542" w:rsidR="00303F0B" w:rsidRDefault="00B050EA" w:rsidP="00D326AD">
      <w:pPr>
        <w:spacing w:before="80" w:after="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Are you a strong leader and c</w:t>
      </w:r>
      <w:r w:rsidR="00D326AD">
        <w:rPr>
          <w:rFonts w:ascii="Arial" w:hAnsi="Arial" w:cs="Arial"/>
          <w:color w:val="000000"/>
        </w:rPr>
        <w:t>an you help people get things done</w:t>
      </w:r>
      <w:r>
        <w:rPr>
          <w:rFonts w:ascii="Arial" w:hAnsi="Arial" w:cs="Arial"/>
          <w:color w:val="000000"/>
        </w:rPr>
        <w:t xml:space="preserve">? </w:t>
      </w:r>
      <w:r w:rsidR="00D326AD">
        <w:rPr>
          <w:rFonts w:ascii="Arial" w:hAnsi="Arial" w:cs="Arial"/>
          <w:color w:val="000000"/>
        </w:rPr>
        <w:t>Do you want to be part of d</w:t>
      </w:r>
      <w:r w:rsidR="001B07B5">
        <w:rPr>
          <w:rFonts w:ascii="Arial" w:hAnsi="Arial" w:cs="Arial"/>
          <w:color w:val="000000"/>
        </w:rPr>
        <w:t>eveloping a</w:t>
      </w:r>
      <w:r w:rsidR="00EA1084">
        <w:rPr>
          <w:rFonts w:ascii="Arial" w:hAnsi="Arial" w:cs="Arial"/>
          <w:color w:val="000000"/>
        </w:rPr>
        <w:t xml:space="preserve"> new</w:t>
      </w:r>
      <w:r w:rsidR="001B07B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partne</w:t>
      </w:r>
      <w:r w:rsidR="00C942BB">
        <w:rPr>
          <w:rFonts w:ascii="Arial" w:hAnsi="Arial" w:cs="Arial"/>
          <w:color w:val="000000"/>
        </w:rPr>
        <w:t xml:space="preserve">rship to deliver a Leeds </w:t>
      </w:r>
      <w:r>
        <w:rPr>
          <w:rFonts w:ascii="Arial" w:hAnsi="Arial" w:cs="Arial"/>
          <w:color w:val="000000"/>
        </w:rPr>
        <w:t>Mental Wellbeing S</w:t>
      </w:r>
      <w:r w:rsidR="00303F0B">
        <w:rPr>
          <w:rFonts w:ascii="Arial" w:hAnsi="Arial" w:cs="Arial"/>
          <w:color w:val="000000"/>
        </w:rPr>
        <w:t>ervice</w:t>
      </w:r>
      <w:r w:rsidR="007E66CB">
        <w:rPr>
          <w:rFonts w:ascii="Arial" w:hAnsi="Arial" w:cs="Arial"/>
          <w:color w:val="000000"/>
        </w:rPr>
        <w:t xml:space="preserve"> based in primary care?</w:t>
      </w:r>
    </w:p>
    <w:p w14:paraId="57AE804D" w14:textId="2A0C3296" w:rsidR="00303F0B" w:rsidRDefault="00303F0B" w:rsidP="00303F0B">
      <w:pPr>
        <w:spacing w:after="0" w:line="240" w:lineRule="auto"/>
        <w:rPr>
          <w:rFonts w:ascii="Arial" w:hAnsi="Arial" w:cs="Arial"/>
        </w:rPr>
      </w:pPr>
      <w:r w:rsidRPr="00805900">
        <w:rPr>
          <w:rFonts w:ascii="Arial" w:hAnsi="Arial" w:cs="Arial"/>
        </w:rPr>
        <w:t>A co</w:t>
      </w:r>
      <w:r w:rsidR="00805900" w:rsidRPr="00805900">
        <w:rPr>
          <w:rFonts w:ascii="Arial" w:hAnsi="Arial" w:cs="Arial"/>
        </w:rPr>
        <w:t xml:space="preserve">ntract worth up to £76 million </w:t>
      </w:r>
      <w:r w:rsidRPr="00805900">
        <w:rPr>
          <w:rFonts w:ascii="Arial" w:hAnsi="Arial" w:cs="Arial"/>
        </w:rPr>
        <w:t>over the next five years</w:t>
      </w:r>
      <w:r w:rsidR="00805900" w:rsidRPr="00805900">
        <w:rPr>
          <w:rFonts w:ascii="Arial" w:hAnsi="Arial" w:cs="Arial"/>
        </w:rPr>
        <w:t>,</w:t>
      </w:r>
      <w:r w:rsidRPr="00805900">
        <w:rPr>
          <w:rFonts w:ascii="Arial" w:hAnsi="Arial" w:cs="Arial"/>
        </w:rPr>
        <w:t xml:space="preserve"> to improve mental health services in the city has been awarded by NHS Leeds Cli</w:t>
      </w:r>
      <w:r w:rsidR="00B050EA" w:rsidRPr="00805900">
        <w:rPr>
          <w:rFonts w:ascii="Arial" w:hAnsi="Arial" w:cs="Arial"/>
        </w:rPr>
        <w:t>nical Commissioning Group (CCG) to a partnership of 8 local Providers, of which the GP Confederation is a key partner.</w:t>
      </w:r>
    </w:p>
    <w:p w14:paraId="5C7CFCFC" w14:textId="77777777" w:rsidR="00303F0B" w:rsidRDefault="00303F0B" w:rsidP="00303F0B">
      <w:pPr>
        <w:spacing w:after="0" w:line="240" w:lineRule="auto"/>
        <w:rPr>
          <w:rFonts w:ascii="Arial" w:hAnsi="Arial" w:cs="Arial"/>
        </w:rPr>
      </w:pPr>
    </w:p>
    <w:p w14:paraId="420248C8" w14:textId="0A060101" w:rsidR="00303F0B" w:rsidRDefault="00B050EA" w:rsidP="00303F0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contract </w:t>
      </w:r>
      <w:r w:rsidR="00303F0B">
        <w:rPr>
          <w:rFonts w:ascii="Arial" w:hAnsi="Arial" w:cs="Arial"/>
        </w:rPr>
        <w:t>announcement follows a significant review of primary care mental health services for people with common mental ill health conditions (anxiety and depression) and stable serious mental health issues</w:t>
      </w:r>
      <w:r w:rsidR="002C388F">
        <w:rPr>
          <w:rFonts w:ascii="Arial" w:hAnsi="Arial" w:cs="Arial"/>
        </w:rPr>
        <w:t>,</w:t>
      </w:r>
      <w:r w:rsidR="00303F0B">
        <w:rPr>
          <w:rFonts w:ascii="Arial" w:hAnsi="Arial" w:cs="Arial"/>
        </w:rPr>
        <w:t xml:space="preserve"> such as those accessing community mental health teams. The contract award will see a new citywide service running from 1 November 2019</w:t>
      </w:r>
      <w:r w:rsidR="002C388F">
        <w:rPr>
          <w:rFonts w:ascii="Arial" w:hAnsi="Arial" w:cs="Arial"/>
        </w:rPr>
        <w:t>,</w:t>
      </w:r>
      <w:r w:rsidR="00303F0B">
        <w:rPr>
          <w:rFonts w:ascii="Arial" w:hAnsi="Arial" w:cs="Arial"/>
        </w:rPr>
        <w:t xml:space="preserve"> building on existing support already available in Leeds.</w:t>
      </w:r>
    </w:p>
    <w:p w14:paraId="6CAEF672" w14:textId="77777777" w:rsidR="00303F0B" w:rsidRDefault="00303F0B" w:rsidP="00303F0B">
      <w:pPr>
        <w:spacing w:after="0" w:line="240" w:lineRule="auto"/>
        <w:rPr>
          <w:rFonts w:ascii="Arial" w:hAnsi="Arial" w:cs="Arial"/>
        </w:rPr>
      </w:pPr>
    </w:p>
    <w:p w14:paraId="0F3172CC" w14:textId="16A6262D" w:rsidR="00303F0B" w:rsidRDefault="00805900" w:rsidP="00303F0B">
      <w:pPr>
        <w:spacing w:after="0" w:line="240" w:lineRule="auto"/>
        <w:rPr>
          <w:rFonts w:ascii="Arial" w:hAnsi="Arial" w:cs="Arial"/>
        </w:rPr>
      </w:pPr>
      <w:r w:rsidRPr="00805900">
        <w:rPr>
          <w:rFonts w:ascii="Arial" w:hAnsi="Arial" w:cs="Arial"/>
        </w:rPr>
        <w:t>As part of the review, Leeds CCG</w:t>
      </w:r>
      <w:r w:rsidR="00303F0B" w:rsidRPr="00805900">
        <w:rPr>
          <w:rFonts w:ascii="Arial" w:hAnsi="Arial" w:cs="Arial"/>
        </w:rPr>
        <w:t xml:space="preserve"> worked with people</w:t>
      </w:r>
      <w:r w:rsidR="00303F0B">
        <w:rPr>
          <w:rFonts w:ascii="Arial" w:hAnsi="Arial" w:cs="Arial"/>
        </w:rPr>
        <w:t xml:space="preserve"> who have used services, the wider public</w:t>
      </w:r>
      <w:r w:rsidR="002C388F">
        <w:rPr>
          <w:rFonts w:ascii="Arial" w:hAnsi="Arial" w:cs="Arial"/>
        </w:rPr>
        <w:t>,</w:t>
      </w:r>
      <w:r w:rsidR="00303F0B">
        <w:rPr>
          <w:rFonts w:ascii="Arial" w:hAnsi="Arial" w:cs="Arial"/>
        </w:rPr>
        <w:t xml:space="preserve"> as well as health and care professionals</w:t>
      </w:r>
      <w:r w:rsidR="002C388F">
        <w:rPr>
          <w:rFonts w:ascii="Arial" w:hAnsi="Arial" w:cs="Arial"/>
        </w:rPr>
        <w:t>,</w:t>
      </w:r>
      <w:r w:rsidR="00303F0B">
        <w:rPr>
          <w:rFonts w:ascii="Arial" w:hAnsi="Arial" w:cs="Arial"/>
        </w:rPr>
        <w:t xml:space="preserve"> to understand current experiences and any additional support that people need.</w:t>
      </w:r>
    </w:p>
    <w:p w14:paraId="770DA77D" w14:textId="77777777" w:rsidR="00303F0B" w:rsidRDefault="00303F0B" w:rsidP="00303F0B">
      <w:pPr>
        <w:spacing w:after="0" w:line="240" w:lineRule="auto"/>
        <w:rPr>
          <w:rFonts w:ascii="Arial" w:hAnsi="Arial" w:cs="Arial"/>
        </w:rPr>
      </w:pPr>
    </w:p>
    <w:p w14:paraId="61DF6D21" w14:textId="77777777" w:rsidR="00303F0B" w:rsidRDefault="00303F0B" w:rsidP="00303F0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investment will give people access to the following services depending on their needs.</w:t>
      </w:r>
    </w:p>
    <w:p w14:paraId="536A7B9B" w14:textId="7F1FD2BA" w:rsidR="00303F0B" w:rsidRDefault="00303F0B" w:rsidP="00303F0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Improving access to psychological therapies (IAPT), which provides access to evidence-based psychological therapies, including talking therapies. IAPT supports people with issues affecting their mental health</w:t>
      </w:r>
      <w:r w:rsidR="002C388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such as anxiety and depression or obsessive compulsive disorder (OCD). </w:t>
      </w:r>
    </w:p>
    <w:p w14:paraId="3714C360" w14:textId="02E42D00" w:rsidR="00303F0B" w:rsidRDefault="00303F0B" w:rsidP="00303F0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Primary care mental health liaison</w:t>
      </w:r>
      <w:r w:rsidR="002C388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that builds on successful pilots in Leeds. This will mean additional support being made available directly through GP practices</w:t>
      </w:r>
      <w:r w:rsidR="007E66CB">
        <w:rPr>
          <w:rFonts w:ascii="Arial" w:hAnsi="Arial" w:cs="Arial"/>
        </w:rPr>
        <w:t xml:space="preserve"> / PCNs.</w:t>
      </w:r>
    </w:p>
    <w:p w14:paraId="3297FA17" w14:textId="36076265" w:rsidR="00303F0B" w:rsidRPr="00F15368" w:rsidRDefault="00303F0B" w:rsidP="00303F0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15368">
        <w:rPr>
          <w:rFonts w:ascii="Arial" w:hAnsi="Arial" w:cs="Arial"/>
        </w:rPr>
        <w:t>Perinatal mental health support</w:t>
      </w:r>
      <w:r w:rsidR="002C388F">
        <w:rPr>
          <w:rFonts w:ascii="Arial" w:hAnsi="Arial" w:cs="Arial"/>
        </w:rPr>
        <w:t>,</w:t>
      </w:r>
      <w:r w:rsidRPr="00F15368">
        <w:rPr>
          <w:rFonts w:ascii="Arial" w:hAnsi="Arial" w:cs="Arial"/>
        </w:rPr>
        <w:t xml:space="preserve"> which is designed to help parents and parent</w:t>
      </w:r>
      <w:r>
        <w:rPr>
          <w:rFonts w:ascii="Arial" w:hAnsi="Arial" w:cs="Arial"/>
        </w:rPr>
        <w:t>s</w:t>
      </w:r>
      <w:r w:rsidRPr="00F15368">
        <w:rPr>
          <w:rFonts w:ascii="Arial" w:hAnsi="Arial" w:cs="Arial"/>
        </w:rPr>
        <w:t xml:space="preserve">-to-be </w:t>
      </w:r>
      <w:r w:rsidRPr="00F15368">
        <w:rPr>
          <w:rFonts w:ascii="Frutiger-Light" w:hAnsi="Frutiger-Light" w:cs="Frutiger-Light"/>
          <w:sz w:val="21"/>
          <w:szCs w:val="21"/>
        </w:rPr>
        <w:t>during pregnancy or in the first year following the birth of a child</w:t>
      </w:r>
      <w:r>
        <w:rPr>
          <w:rFonts w:ascii="Frutiger-Light" w:hAnsi="Frutiger-Light" w:cs="Frutiger-Light"/>
          <w:sz w:val="21"/>
          <w:szCs w:val="21"/>
        </w:rPr>
        <w:t>.</w:t>
      </w:r>
    </w:p>
    <w:p w14:paraId="3E94F874" w14:textId="77777777" w:rsidR="00303F0B" w:rsidRDefault="00303F0B" w:rsidP="00D326AD">
      <w:pPr>
        <w:spacing w:before="80" w:after="80"/>
        <w:rPr>
          <w:rFonts w:ascii="Arial" w:hAnsi="Arial" w:cs="Arial"/>
          <w:color w:val="000000"/>
        </w:rPr>
      </w:pPr>
    </w:p>
    <w:p w14:paraId="7E8E5474" w14:textId="77777777" w:rsidR="00205BA8" w:rsidRDefault="00D326AD" w:rsidP="00205BA8">
      <w:pPr>
        <w:spacing w:before="80" w:after="8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Leeds GP Confederation is looking </w:t>
      </w:r>
      <w:r w:rsidRPr="00F75478">
        <w:rPr>
          <w:rFonts w:ascii="Arial" w:hAnsi="Arial" w:cs="Arial"/>
          <w:color w:val="000000"/>
        </w:rPr>
        <w:t>for</w:t>
      </w:r>
      <w:r w:rsidR="003C072C" w:rsidRPr="00F75478">
        <w:rPr>
          <w:rFonts w:ascii="Arial" w:hAnsi="Arial" w:cs="Arial"/>
          <w:color w:val="000000"/>
        </w:rPr>
        <w:t xml:space="preserve"> a</w:t>
      </w:r>
      <w:r w:rsidRPr="00F75478">
        <w:rPr>
          <w:rFonts w:ascii="Arial" w:hAnsi="Arial" w:cs="Arial"/>
          <w:color w:val="000000"/>
        </w:rPr>
        <w:t xml:space="preserve"> </w:t>
      </w:r>
      <w:r w:rsidR="00EA1084" w:rsidRPr="00F75478">
        <w:rPr>
          <w:rFonts w:ascii="Arial" w:hAnsi="Arial" w:cs="Arial"/>
          <w:color w:val="000000"/>
        </w:rPr>
        <w:t>local talented</w:t>
      </w:r>
      <w:r w:rsidR="00EA1084">
        <w:rPr>
          <w:rFonts w:ascii="Arial" w:hAnsi="Arial" w:cs="Arial"/>
          <w:color w:val="000000"/>
        </w:rPr>
        <w:t xml:space="preserve"> and driven </w:t>
      </w:r>
      <w:r w:rsidR="007E66CB">
        <w:rPr>
          <w:rFonts w:ascii="Arial" w:hAnsi="Arial" w:cs="Arial"/>
          <w:color w:val="000000"/>
        </w:rPr>
        <w:t xml:space="preserve">GP </w:t>
      </w:r>
      <w:r w:rsidR="00EA1084">
        <w:rPr>
          <w:rFonts w:ascii="Arial" w:hAnsi="Arial" w:cs="Arial"/>
          <w:color w:val="000000"/>
        </w:rPr>
        <w:t>to play a</w:t>
      </w:r>
      <w:r w:rsidR="003C072C">
        <w:rPr>
          <w:rFonts w:ascii="Arial" w:hAnsi="Arial" w:cs="Arial"/>
          <w:color w:val="000000"/>
        </w:rPr>
        <w:t xml:space="preserve"> </w:t>
      </w:r>
      <w:r w:rsidR="00EA1084">
        <w:rPr>
          <w:rFonts w:ascii="Arial" w:hAnsi="Arial" w:cs="Arial"/>
          <w:color w:val="000000"/>
        </w:rPr>
        <w:t xml:space="preserve">key role in the </w:t>
      </w:r>
      <w:r w:rsidR="00B050EA">
        <w:rPr>
          <w:rFonts w:ascii="Arial" w:hAnsi="Arial" w:cs="Arial"/>
          <w:color w:val="000000"/>
        </w:rPr>
        <w:t xml:space="preserve">strategic </w:t>
      </w:r>
      <w:r w:rsidR="00EA1084">
        <w:rPr>
          <w:rFonts w:ascii="Arial" w:hAnsi="Arial" w:cs="Arial"/>
          <w:color w:val="000000"/>
        </w:rPr>
        <w:t>leadership</w:t>
      </w:r>
      <w:r w:rsidR="00B050EA">
        <w:rPr>
          <w:rFonts w:ascii="Arial" w:hAnsi="Arial" w:cs="Arial"/>
          <w:color w:val="000000"/>
        </w:rPr>
        <w:t xml:space="preserve"> across the new service</w:t>
      </w:r>
      <w:r w:rsidR="00EA1084">
        <w:rPr>
          <w:rFonts w:ascii="Arial" w:hAnsi="Arial" w:cs="Arial"/>
          <w:color w:val="000000"/>
        </w:rPr>
        <w:t>,</w:t>
      </w:r>
      <w:r w:rsidR="007E66CB">
        <w:rPr>
          <w:rFonts w:ascii="Arial" w:hAnsi="Arial" w:cs="Arial"/>
          <w:color w:val="000000"/>
        </w:rPr>
        <w:t xml:space="preserve"> to</w:t>
      </w:r>
      <w:r w:rsidR="00B050EA">
        <w:rPr>
          <w:rFonts w:ascii="Arial" w:hAnsi="Arial" w:cs="Arial"/>
          <w:color w:val="000000"/>
        </w:rPr>
        <w:t xml:space="preserve"> </w:t>
      </w:r>
      <w:r w:rsidR="007E66CB">
        <w:rPr>
          <w:rFonts w:ascii="Arial" w:hAnsi="Arial" w:cs="Arial"/>
          <w:color w:val="000000"/>
        </w:rPr>
        <w:t>oversee the</w:t>
      </w:r>
      <w:r w:rsidR="00B050EA">
        <w:rPr>
          <w:rFonts w:ascii="Arial" w:hAnsi="Arial" w:cs="Arial"/>
          <w:color w:val="000000"/>
        </w:rPr>
        <w:t xml:space="preserve"> clinical</w:t>
      </w:r>
      <w:r w:rsidR="00EA1084">
        <w:rPr>
          <w:rFonts w:ascii="Arial" w:hAnsi="Arial" w:cs="Arial"/>
          <w:color w:val="000000"/>
        </w:rPr>
        <w:t xml:space="preserve"> governance</w:t>
      </w:r>
      <w:r w:rsidR="007E66CB">
        <w:rPr>
          <w:rFonts w:ascii="Arial" w:hAnsi="Arial" w:cs="Arial"/>
          <w:color w:val="000000"/>
        </w:rPr>
        <w:t xml:space="preserve"> across the partnership</w:t>
      </w:r>
      <w:r w:rsidR="00EA1084">
        <w:rPr>
          <w:rFonts w:ascii="Arial" w:hAnsi="Arial" w:cs="Arial"/>
          <w:color w:val="000000"/>
        </w:rPr>
        <w:t xml:space="preserve"> </w:t>
      </w:r>
      <w:r w:rsidR="003C072C">
        <w:rPr>
          <w:rFonts w:ascii="Arial" w:hAnsi="Arial" w:cs="Arial"/>
          <w:color w:val="000000"/>
        </w:rPr>
        <w:t>and</w:t>
      </w:r>
      <w:r w:rsidR="007E66CB">
        <w:rPr>
          <w:rFonts w:ascii="Arial" w:hAnsi="Arial" w:cs="Arial"/>
          <w:color w:val="000000"/>
        </w:rPr>
        <w:t xml:space="preserve"> to</w:t>
      </w:r>
      <w:r w:rsidR="00B050EA">
        <w:rPr>
          <w:rFonts w:ascii="Arial" w:hAnsi="Arial" w:cs="Arial"/>
          <w:color w:val="000000"/>
        </w:rPr>
        <w:t xml:space="preserve"> represent the views and experience </w:t>
      </w:r>
      <w:r w:rsidR="00163AD8">
        <w:rPr>
          <w:rFonts w:ascii="Arial" w:hAnsi="Arial" w:cs="Arial"/>
          <w:color w:val="000000"/>
        </w:rPr>
        <w:t>of general practice in shaping the model to take the new service forward.</w:t>
      </w:r>
    </w:p>
    <w:p w14:paraId="1317EAE1" w14:textId="77777777" w:rsidR="00205BA8" w:rsidRDefault="00205BA8" w:rsidP="00205BA8">
      <w:pPr>
        <w:spacing w:before="80" w:after="80" w:line="240" w:lineRule="auto"/>
        <w:rPr>
          <w:rFonts w:ascii="Arial" w:hAnsi="Arial" w:cs="Arial"/>
          <w:color w:val="000000"/>
        </w:rPr>
      </w:pPr>
    </w:p>
    <w:p w14:paraId="06A147F9" w14:textId="354AD69C" w:rsidR="00D326AD" w:rsidRDefault="00411571" w:rsidP="00205BA8">
      <w:pPr>
        <w:spacing w:before="80" w:after="80" w:line="240" w:lineRule="auto"/>
        <w:rPr>
          <w:rFonts w:ascii="Arial" w:hAnsi="Arial" w:cs="Arial"/>
          <w:color w:val="000000"/>
        </w:rPr>
      </w:pPr>
      <w:r w:rsidRPr="002C388F">
        <w:rPr>
          <w:rFonts w:ascii="Arial" w:hAnsi="Arial" w:cs="Arial"/>
          <w:color w:val="000000"/>
        </w:rPr>
        <w:t xml:space="preserve">The </w:t>
      </w:r>
      <w:r w:rsidR="00303F0B" w:rsidRPr="002C388F">
        <w:rPr>
          <w:rFonts w:ascii="Arial" w:hAnsi="Arial" w:cs="Arial"/>
          <w:color w:val="000000"/>
        </w:rPr>
        <w:t xml:space="preserve">role </w:t>
      </w:r>
      <w:r w:rsidRPr="002C388F">
        <w:rPr>
          <w:rFonts w:ascii="Arial" w:hAnsi="Arial" w:cs="Arial"/>
          <w:color w:val="000000"/>
        </w:rPr>
        <w:t>will be</w:t>
      </w:r>
      <w:r w:rsidR="00D326AD" w:rsidRPr="002C388F">
        <w:rPr>
          <w:rFonts w:ascii="Arial" w:hAnsi="Arial" w:cs="Arial"/>
          <w:color w:val="000000"/>
        </w:rPr>
        <w:t xml:space="preserve"> wo</w:t>
      </w:r>
      <w:r w:rsidRPr="002C388F">
        <w:rPr>
          <w:rFonts w:ascii="Arial" w:hAnsi="Arial" w:cs="Arial"/>
          <w:color w:val="000000"/>
        </w:rPr>
        <w:t xml:space="preserve">rking </w:t>
      </w:r>
      <w:r w:rsidR="00B050EA" w:rsidRPr="002C388F">
        <w:rPr>
          <w:rFonts w:ascii="Arial" w:hAnsi="Arial" w:cs="Arial"/>
          <w:color w:val="000000"/>
        </w:rPr>
        <w:t>for the GP Confederation</w:t>
      </w:r>
      <w:r w:rsidR="002C388F" w:rsidRPr="002C388F">
        <w:rPr>
          <w:rFonts w:ascii="Arial" w:hAnsi="Arial" w:cs="Arial"/>
          <w:color w:val="000000"/>
        </w:rPr>
        <w:t>,</w:t>
      </w:r>
      <w:r w:rsidR="00B050EA" w:rsidRPr="002C388F">
        <w:rPr>
          <w:rFonts w:ascii="Arial" w:hAnsi="Arial" w:cs="Arial"/>
          <w:color w:val="000000"/>
        </w:rPr>
        <w:t xml:space="preserve"> </w:t>
      </w:r>
      <w:r w:rsidR="00F75478" w:rsidRPr="00F75478">
        <w:rPr>
          <w:rFonts w:ascii="Arial" w:hAnsi="Arial" w:cs="Arial"/>
          <w:color w:val="000000"/>
        </w:rPr>
        <w:t>whilst</w:t>
      </w:r>
      <w:r w:rsidR="00B050EA" w:rsidRPr="00F75478">
        <w:rPr>
          <w:rFonts w:ascii="Arial" w:hAnsi="Arial" w:cs="Arial"/>
          <w:color w:val="000000"/>
        </w:rPr>
        <w:t xml:space="preserve"> working </w:t>
      </w:r>
      <w:r w:rsidRPr="00F75478">
        <w:rPr>
          <w:rFonts w:ascii="Arial" w:hAnsi="Arial" w:cs="Arial"/>
          <w:color w:val="000000"/>
        </w:rPr>
        <w:t xml:space="preserve">across the Leeds </w:t>
      </w:r>
      <w:r w:rsidR="00303F0B" w:rsidRPr="00F75478">
        <w:rPr>
          <w:rFonts w:ascii="Arial" w:hAnsi="Arial" w:cs="Arial"/>
          <w:color w:val="000000"/>
        </w:rPr>
        <w:t>Mental Wellbeing Service</w:t>
      </w:r>
      <w:r w:rsidR="00163AD8" w:rsidRPr="00F75478">
        <w:rPr>
          <w:rFonts w:ascii="Arial" w:hAnsi="Arial" w:cs="Arial"/>
          <w:color w:val="000000"/>
        </w:rPr>
        <w:t xml:space="preserve"> with clinical leads</w:t>
      </w:r>
      <w:r w:rsidR="00163AD8">
        <w:rPr>
          <w:rFonts w:ascii="Arial" w:hAnsi="Arial" w:cs="Arial"/>
          <w:color w:val="000000"/>
        </w:rPr>
        <w:t xml:space="preserve"> </w:t>
      </w:r>
      <w:r w:rsidR="00B050EA">
        <w:rPr>
          <w:rFonts w:ascii="Arial" w:hAnsi="Arial" w:cs="Arial"/>
          <w:color w:val="000000"/>
        </w:rPr>
        <w:t>and</w:t>
      </w:r>
      <w:r w:rsidR="00163AD8">
        <w:rPr>
          <w:rFonts w:ascii="Arial" w:hAnsi="Arial" w:cs="Arial"/>
          <w:color w:val="000000"/>
        </w:rPr>
        <w:t xml:space="preserve"> with Clinical Directors of the Leeds </w:t>
      </w:r>
      <w:r w:rsidR="00B050EA">
        <w:rPr>
          <w:rFonts w:ascii="Arial" w:hAnsi="Arial" w:cs="Arial"/>
          <w:color w:val="000000"/>
        </w:rPr>
        <w:t>PCNs.</w:t>
      </w:r>
    </w:p>
    <w:p w14:paraId="4627BF90" w14:textId="77777777" w:rsidR="00205BA8" w:rsidRDefault="00205BA8" w:rsidP="00205BA8">
      <w:pPr>
        <w:spacing w:before="80" w:after="80" w:line="240" w:lineRule="auto"/>
        <w:rPr>
          <w:rFonts w:ascii="Arial" w:hAnsi="Arial" w:cs="Arial"/>
          <w:color w:val="000000"/>
        </w:rPr>
      </w:pPr>
    </w:p>
    <w:p w14:paraId="2DAF3E53" w14:textId="5FFE9F07" w:rsidR="00205BA8" w:rsidRDefault="00205BA8" w:rsidP="00205BA8">
      <w:pPr>
        <w:spacing w:before="80" w:after="8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latest mental health needs assessment for Leeds can be found at this link:</w:t>
      </w:r>
    </w:p>
    <w:p w14:paraId="212E9506" w14:textId="357391DB" w:rsidR="00205BA8" w:rsidRDefault="002E2FFB" w:rsidP="00AA4FB5">
      <w:pPr>
        <w:spacing w:before="80" w:after="80"/>
        <w:rPr>
          <w:rFonts w:ascii="Arial" w:hAnsi="Arial" w:cs="Arial"/>
          <w:color w:val="000000"/>
        </w:rPr>
      </w:pPr>
      <w:hyperlink r:id="rId8" w:history="1">
        <w:r w:rsidR="00205BA8" w:rsidRPr="0060504D">
          <w:rPr>
            <w:rStyle w:val="Hyperlink"/>
            <w:rFonts w:ascii="Arial" w:hAnsi="Arial" w:cs="Arial"/>
          </w:rPr>
          <w:t>https://democracy.leeds.gov.uk/documents/s181822/4%20Leeds%20In%20Mind%202017%20-%20Exec%20Summary.pdf</w:t>
        </w:r>
      </w:hyperlink>
    </w:p>
    <w:p w14:paraId="638F2A91" w14:textId="77777777" w:rsidR="00205BA8" w:rsidRPr="00303F0B" w:rsidRDefault="00205BA8" w:rsidP="00AA4FB5">
      <w:pPr>
        <w:spacing w:before="80" w:after="80"/>
        <w:rPr>
          <w:rFonts w:ascii="Arial" w:hAnsi="Arial" w:cs="Arial"/>
          <w:color w:val="000000"/>
        </w:rPr>
      </w:pPr>
    </w:p>
    <w:p w14:paraId="56DFD6D7" w14:textId="4CC3F982" w:rsidR="00617895" w:rsidRPr="002C388F" w:rsidRDefault="00D326AD" w:rsidP="00D326AD">
      <w:pPr>
        <w:spacing w:before="80" w:after="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To find out more </w:t>
      </w:r>
      <w:r w:rsidRPr="002C388F">
        <w:rPr>
          <w:rFonts w:ascii="Arial" w:hAnsi="Arial" w:cs="Arial"/>
          <w:color w:val="000000"/>
        </w:rPr>
        <w:t xml:space="preserve">about the </w:t>
      </w:r>
      <w:r w:rsidR="003C072C" w:rsidRPr="002C388F">
        <w:rPr>
          <w:rFonts w:ascii="Arial" w:hAnsi="Arial" w:cs="Arial"/>
          <w:color w:val="000000"/>
        </w:rPr>
        <w:t>role</w:t>
      </w:r>
      <w:r w:rsidRPr="002C388F">
        <w:rPr>
          <w:rFonts w:ascii="Arial" w:hAnsi="Arial" w:cs="Arial"/>
          <w:color w:val="000000"/>
        </w:rPr>
        <w:t>, please contact</w:t>
      </w:r>
      <w:r w:rsidR="002C388F" w:rsidRPr="002C388F">
        <w:rPr>
          <w:rFonts w:ascii="Arial" w:hAnsi="Arial" w:cs="Arial"/>
          <w:color w:val="000000"/>
        </w:rPr>
        <w:t>:</w:t>
      </w:r>
    </w:p>
    <w:p w14:paraId="41BF9068" w14:textId="44ACA8A6" w:rsidR="00617895" w:rsidRDefault="003C072C" w:rsidP="00D326AD">
      <w:pPr>
        <w:spacing w:before="80" w:after="80"/>
        <w:rPr>
          <w:rFonts w:ascii="Arial" w:hAnsi="Arial" w:cs="Arial"/>
          <w:color w:val="000000"/>
        </w:rPr>
      </w:pPr>
      <w:r w:rsidRPr="002C388F">
        <w:rPr>
          <w:rFonts w:ascii="Arial" w:hAnsi="Arial" w:cs="Arial"/>
          <w:color w:val="000000"/>
        </w:rPr>
        <w:t xml:space="preserve">Vicky Womack </w:t>
      </w:r>
      <w:r w:rsidR="00D326AD" w:rsidRPr="00F75478">
        <w:rPr>
          <w:rFonts w:ascii="Arial" w:hAnsi="Arial" w:cs="Arial"/>
        </w:rPr>
        <w:t xml:space="preserve">(Head of </w:t>
      </w:r>
      <w:r w:rsidRPr="00F75478">
        <w:rPr>
          <w:rFonts w:ascii="Arial" w:hAnsi="Arial" w:cs="Arial"/>
        </w:rPr>
        <w:t>PCN development</w:t>
      </w:r>
      <w:r w:rsidR="00D326AD" w:rsidRPr="00F75478">
        <w:rPr>
          <w:rFonts w:ascii="Arial" w:hAnsi="Arial" w:cs="Arial"/>
        </w:rPr>
        <w:t xml:space="preserve">, </w:t>
      </w:r>
      <w:r w:rsidR="00C17121">
        <w:rPr>
          <w:rFonts w:ascii="Arial" w:hAnsi="Arial" w:cs="Arial"/>
        </w:rPr>
        <w:t xml:space="preserve">Leeds </w:t>
      </w:r>
      <w:r w:rsidR="00D326AD" w:rsidRPr="00F75478">
        <w:rPr>
          <w:rFonts w:ascii="Arial" w:hAnsi="Arial" w:cs="Arial"/>
        </w:rPr>
        <w:t>GP Confederation):</w:t>
      </w:r>
      <w:r w:rsidR="005B518B" w:rsidRPr="00F75478">
        <w:rPr>
          <w:rFonts w:ascii="Arial" w:hAnsi="Arial" w:cs="Arial"/>
        </w:rPr>
        <w:t xml:space="preserve"> </w:t>
      </w:r>
      <w:hyperlink r:id="rId9" w:history="1">
        <w:r w:rsidR="002C388F" w:rsidRPr="005D4F64">
          <w:rPr>
            <w:rStyle w:val="Hyperlink"/>
            <w:rFonts w:ascii="Arial" w:hAnsi="Arial" w:cs="Arial"/>
          </w:rPr>
          <w:t>vicky.womack@nhs.net</w:t>
        </w:r>
      </w:hyperlink>
      <w:r w:rsidR="00617895">
        <w:rPr>
          <w:rFonts w:ascii="Arial" w:hAnsi="Arial" w:cs="Arial"/>
          <w:color w:val="000000"/>
        </w:rPr>
        <w:t xml:space="preserve"> </w:t>
      </w:r>
    </w:p>
    <w:p w14:paraId="26CB298B" w14:textId="0D1E3D77" w:rsidR="00617895" w:rsidRPr="00DE2174" w:rsidRDefault="00DE2174" w:rsidP="00D326AD">
      <w:pPr>
        <w:spacing w:before="80" w:after="80"/>
        <w:rPr>
          <w:rFonts w:ascii="Arial" w:hAnsi="Arial" w:cs="Arial"/>
          <w:b/>
          <w:color w:val="000000"/>
        </w:rPr>
      </w:pPr>
      <w:r w:rsidRPr="00DE2174">
        <w:rPr>
          <w:rFonts w:ascii="Arial" w:hAnsi="Arial" w:cs="Arial"/>
          <w:b/>
          <w:color w:val="000000"/>
        </w:rPr>
        <w:t>OR</w:t>
      </w:r>
    </w:p>
    <w:p w14:paraId="500A5A76" w14:textId="5AAC1BB6" w:rsidR="00C17121" w:rsidRPr="00C17121" w:rsidRDefault="00B5226B" w:rsidP="00411571">
      <w:pPr>
        <w:spacing w:before="80" w:after="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Dr </w:t>
      </w:r>
      <w:r w:rsidR="00617895" w:rsidRPr="00C17121">
        <w:rPr>
          <w:rFonts w:ascii="Arial" w:hAnsi="Arial" w:cs="Arial"/>
          <w:color w:val="000000"/>
        </w:rPr>
        <w:t>Ruth Burnett (</w:t>
      </w:r>
      <w:r w:rsidR="00C17121" w:rsidRPr="00C17121">
        <w:rPr>
          <w:rFonts w:ascii="Arial" w:hAnsi="Arial" w:cs="Arial"/>
        </w:rPr>
        <w:t>Executive Medical Director</w:t>
      </w:r>
      <w:r w:rsidR="00617895" w:rsidRPr="00C17121">
        <w:rPr>
          <w:rFonts w:ascii="Arial" w:hAnsi="Arial" w:cs="Arial"/>
          <w:color w:val="000000"/>
        </w:rPr>
        <w:t xml:space="preserve">, </w:t>
      </w:r>
      <w:r w:rsidR="00C17121" w:rsidRPr="00C17121">
        <w:rPr>
          <w:rFonts w:ascii="Arial" w:hAnsi="Arial" w:cs="Arial"/>
          <w:color w:val="000000"/>
        </w:rPr>
        <w:t xml:space="preserve">Leeds </w:t>
      </w:r>
      <w:r w:rsidR="00617895" w:rsidRPr="00C17121">
        <w:rPr>
          <w:rFonts w:ascii="Arial" w:hAnsi="Arial" w:cs="Arial"/>
          <w:color w:val="000000"/>
        </w:rPr>
        <w:t>GP Confederation</w:t>
      </w:r>
      <w:r w:rsidR="00DE2174" w:rsidRPr="00C17121">
        <w:rPr>
          <w:rFonts w:ascii="Arial" w:hAnsi="Arial" w:cs="Arial"/>
          <w:color w:val="000000"/>
        </w:rPr>
        <w:t xml:space="preserve"> </w:t>
      </w:r>
      <w:r w:rsidR="00617895" w:rsidRPr="00C17121">
        <w:rPr>
          <w:rFonts w:ascii="Arial" w:hAnsi="Arial" w:cs="Arial"/>
          <w:color w:val="000000"/>
        </w:rPr>
        <w:t>/</w:t>
      </w:r>
      <w:r w:rsidR="00DE2174" w:rsidRPr="00C17121">
        <w:rPr>
          <w:rFonts w:ascii="Arial" w:hAnsi="Arial" w:cs="Arial"/>
          <w:color w:val="000000"/>
        </w:rPr>
        <w:t xml:space="preserve"> </w:t>
      </w:r>
      <w:r w:rsidR="00617895" w:rsidRPr="00C17121">
        <w:rPr>
          <w:rFonts w:ascii="Arial" w:hAnsi="Arial" w:cs="Arial"/>
          <w:color w:val="000000"/>
        </w:rPr>
        <w:t>LCH)</w:t>
      </w:r>
      <w:r w:rsidR="00C17121">
        <w:rPr>
          <w:rFonts w:ascii="Arial" w:hAnsi="Arial" w:cs="Arial"/>
          <w:color w:val="000000"/>
        </w:rPr>
        <w:t>:</w:t>
      </w:r>
      <w:r w:rsidR="00B050EA" w:rsidRPr="00C17121">
        <w:rPr>
          <w:rFonts w:ascii="Arial" w:hAnsi="Arial" w:cs="Arial"/>
          <w:color w:val="000000"/>
        </w:rPr>
        <w:t xml:space="preserve"> </w:t>
      </w:r>
    </w:p>
    <w:p w14:paraId="7912F2C0" w14:textId="2ECED421" w:rsidR="00073F43" w:rsidRPr="00C17121" w:rsidRDefault="002E2FFB" w:rsidP="00411571">
      <w:pPr>
        <w:spacing w:before="80" w:after="80"/>
        <w:rPr>
          <w:rFonts w:ascii="Arial" w:hAnsi="Arial" w:cs="Arial"/>
          <w:color w:val="000000"/>
        </w:rPr>
      </w:pPr>
      <w:hyperlink r:id="rId10" w:history="1">
        <w:r w:rsidR="00C17121" w:rsidRPr="00894380">
          <w:rPr>
            <w:rStyle w:val="Hyperlink"/>
            <w:rFonts w:ascii="Arial" w:hAnsi="Arial" w:cs="Arial"/>
          </w:rPr>
          <w:t>ruth.burnett@nhs.net</w:t>
        </w:r>
      </w:hyperlink>
      <w:r w:rsidR="00C17121">
        <w:rPr>
          <w:rFonts w:ascii="Arial" w:hAnsi="Arial" w:cs="Arial"/>
          <w:color w:val="000000"/>
        </w:rPr>
        <w:t xml:space="preserve"> </w:t>
      </w:r>
    </w:p>
    <w:p w14:paraId="20B34064" w14:textId="62EC6D39" w:rsidR="00DE2174" w:rsidRDefault="00D326AD" w:rsidP="00411571">
      <w:pPr>
        <w:spacing w:before="80" w:after="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I want that job! </w:t>
      </w:r>
      <w:r w:rsidR="00DE217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Apply now by </w:t>
      </w:r>
      <w:r w:rsidR="003C072C">
        <w:rPr>
          <w:rFonts w:ascii="Arial" w:hAnsi="Arial" w:cs="Arial"/>
          <w:color w:val="000000"/>
        </w:rPr>
        <w:t xml:space="preserve">completing the application form below and submitting it by </w:t>
      </w:r>
    </w:p>
    <w:p w14:paraId="0D744AC7" w14:textId="1DE242C6" w:rsidR="003C072C" w:rsidRDefault="00F75478" w:rsidP="00411571">
      <w:pPr>
        <w:spacing w:before="80" w:after="80"/>
        <w:rPr>
          <w:rFonts w:ascii="Arial" w:hAnsi="Arial" w:cs="Arial"/>
          <w:color w:val="000000"/>
        </w:rPr>
      </w:pPr>
      <w:r w:rsidRPr="00602D1D">
        <w:rPr>
          <w:rFonts w:ascii="Arial" w:hAnsi="Arial" w:cs="Arial"/>
          <w:b/>
          <w:color w:val="FF0000"/>
        </w:rPr>
        <w:t>12</w:t>
      </w:r>
      <w:r w:rsidR="00602D1D" w:rsidRPr="00602D1D">
        <w:rPr>
          <w:rFonts w:ascii="Arial" w:hAnsi="Arial" w:cs="Arial"/>
          <w:b/>
          <w:color w:val="FF0000"/>
        </w:rPr>
        <w:t xml:space="preserve"> </w:t>
      </w:r>
      <w:r w:rsidR="00B050EA" w:rsidRPr="00602D1D">
        <w:rPr>
          <w:rFonts w:ascii="Arial" w:hAnsi="Arial" w:cs="Arial"/>
          <w:b/>
          <w:color w:val="FF0000"/>
        </w:rPr>
        <w:t xml:space="preserve">noon on </w:t>
      </w:r>
      <w:r w:rsidR="00602D1D" w:rsidRPr="00602D1D">
        <w:rPr>
          <w:rFonts w:ascii="Arial" w:hAnsi="Arial" w:cs="Arial"/>
          <w:b/>
          <w:color w:val="FF0000"/>
        </w:rPr>
        <w:t>2</w:t>
      </w:r>
      <w:r w:rsidR="00602D1D" w:rsidRPr="00602D1D">
        <w:rPr>
          <w:rFonts w:ascii="Arial" w:hAnsi="Arial" w:cs="Arial"/>
          <w:b/>
          <w:color w:val="FF0000"/>
          <w:vertAlign w:val="superscript"/>
        </w:rPr>
        <w:t>nd</w:t>
      </w:r>
      <w:r w:rsidR="00602D1D" w:rsidRPr="00602D1D">
        <w:rPr>
          <w:rFonts w:ascii="Arial" w:hAnsi="Arial" w:cs="Arial"/>
          <w:b/>
          <w:color w:val="FF0000"/>
        </w:rPr>
        <w:t xml:space="preserve"> September</w:t>
      </w:r>
      <w:r w:rsidR="00602D1D">
        <w:rPr>
          <w:rFonts w:ascii="Arial" w:hAnsi="Arial" w:cs="Arial"/>
          <w:b/>
          <w:color w:val="FF0000"/>
        </w:rPr>
        <w:t xml:space="preserve"> 2019</w:t>
      </w:r>
      <w:r w:rsidR="003C072C" w:rsidRPr="00602D1D">
        <w:rPr>
          <w:rFonts w:ascii="Arial" w:hAnsi="Arial" w:cs="Arial"/>
          <w:color w:val="FF0000"/>
        </w:rPr>
        <w:t xml:space="preserve"> </w:t>
      </w:r>
      <w:r w:rsidR="003C072C">
        <w:rPr>
          <w:rFonts w:ascii="Arial" w:hAnsi="Arial" w:cs="Arial"/>
          <w:color w:val="000000"/>
        </w:rPr>
        <w:t xml:space="preserve">to </w:t>
      </w:r>
      <w:hyperlink r:id="rId11" w:history="1">
        <w:r w:rsidR="003C072C" w:rsidRPr="005D4F64">
          <w:rPr>
            <w:rStyle w:val="Hyperlink"/>
            <w:rFonts w:ascii="Arial" w:hAnsi="Arial" w:cs="Arial"/>
          </w:rPr>
          <w:t>vicky.womack@nhs.net</w:t>
        </w:r>
      </w:hyperlink>
    </w:p>
    <w:p w14:paraId="202F0C64" w14:textId="4C240BB7" w:rsidR="007E66CB" w:rsidRPr="00F75478" w:rsidRDefault="00163AD8" w:rsidP="00163AD8">
      <w:pPr>
        <w:spacing w:before="80" w:after="80"/>
        <w:rPr>
          <w:rFonts w:ascii="Arial" w:hAnsi="Arial" w:cs="Arial"/>
          <w:b/>
        </w:rPr>
      </w:pPr>
      <w:r w:rsidRPr="00F75478">
        <w:rPr>
          <w:rFonts w:ascii="Arial" w:hAnsi="Arial" w:cs="Arial"/>
          <w:b/>
        </w:rPr>
        <w:t xml:space="preserve">Interviews will </w:t>
      </w:r>
      <w:r w:rsidR="00F75478" w:rsidRPr="00F75478">
        <w:rPr>
          <w:rFonts w:ascii="Arial" w:hAnsi="Arial" w:cs="Arial"/>
          <w:b/>
        </w:rPr>
        <w:t>likely take place on</w:t>
      </w:r>
      <w:r w:rsidR="00602D1D">
        <w:rPr>
          <w:rFonts w:ascii="Arial" w:hAnsi="Arial" w:cs="Arial"/>
          <w:b/>
        </w:rPr>
        <w:t xml:space="preserve"> 12</w:t>
      </w:r>
      <w:r w:rsidR="00602D1D" w:rsidRPr="00602D1D">
        <w:rPr>
          <w:rFonts w:ascii="Arial" w:hAnsi="Arial" w:cs="Arial"/>
          <w:b/>
          <w:vertAlign w:val="superscript"/>
        </w:rPr>
        <w:t>th</w:t>
      </w:r>
      <w:r w:rsidR="00602D1D">
        <w:rPr>
          <w:rFonts w:ascii="Arial" w:hAnsi="Arial" w:cs="Arial"/>
          <w:b/>
        </w:rPr>
        <w:t xml:space="preserve"> September 2019</w:t>
      </w:r>
    </w:p>
    <w:p w14:paraId="2B3594CC" w14:textId="0D36A31E" w:rsidR="00163AD8" w:rsidRPr="00F75478" w:rsidRDefault="00F75478" w:rsidP="00163AD8">
      <w:pPr>
        <w:spacing w:before="80" w:after="80"/>
        <w:rPr>
          <w:rFonts w:ascii="Arial" w:hAnsi="Arial" w:cs="Arial"/>
          <w:b/>
        </w:rPr>
      </w:pPr>
      <w:r w:rsidRPr="00F75478">
        <w:rPr>
          <w:rFonts w:ascii="Arial" w:hAnsi="Arial" w:cs="Arial"/>
          <w:b/>
        </w:rPr>
        <w:t>Start date: I</w:t>
      </w:r>
      <w:r w:rsidR="002C388F" w:rsidRPr="00F75478">
        <w:rPr>
          <w:rFonts w:ascii="Arial" w:hAnsi="Arial" w:cs="Arial"/>
          <w:b/>
        </w:rPr>
        <w:t xml:space="preserve">mmediate / </w:t>
      </w:r>
      <w:r w:rsidR="00205BA8">
        <w:rPr>
          <w:rFonts w:ascii="Arial" w:hAnsi="Arial" w:cs="Arial"/>
          <w:b/>
        </w:rPr>
        <w:t>ASAP</w:t>
      </w:r>
    </w:p>
    <w:p w14:paraId="448BFA53" w14:textId="77777777" w:rsidR="008D68E7" w:rsidRDefault="008D68E7" w:rsidP="00073F43">
      <w:pPr>
        <w:spacing w:after="0" w:line="240" w:lineRule="auto"/>
        <w:rPr>
          <w:rFonts w:ascii="Arial" w:hAnsi="Arial" w:cs="Arial"/>
          <w:color w:val="000000"/>
        </w:rPr>
      </w:pPr>
    </w:p>
    <w:p w14:paraId="5756A9F0" w14:textId="77777777" w:rsidR="00D326AD" w:rsidRDefault="00411571" w:rsidP="00073F4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Best wishes and good luck!</w:t>
      </w:r>
    </w:p>
    <w:p w14:paraId="3B410AE4" w14:textId="17AFF40E" w:rsidR="003C072C" w:rsidRPr="00923A4A" w:rsidRDefault="00B5226B" w:rsidP="00B050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Dr </w:t>
      </w:r>
      <w:r w:rsidR="003C072C" w:rsidRPr="00923A4A">
        <w:rPr>
          <w:rFonts w:ascii="Arial" w:hAnsi="Arial" w:cs="Arial"/>
        </w:rPr>
        <w:t>Ruth Burnett</w:t>
      </w:r>
      <w:bookmarkStart w:id="0" w:name="_GoBack"/>
      <w:bookmarkEnd w:id="0"/>
    </w:p>
    <w:p w14:paraId="29C733A7" w14:textId="243FE1A9" w:rsidR="004A5739" w:rsidRPr="00C17121" w:rsidRDefault="00C17121">
      <w:pPr>
        <w:rPr>
          <w:rFonts w:ascii="Arial" w:hAnsi="Arial" w:cs="Arial"/>
          <w:sz w:val="20"/>
          <w:szCs w:val="20"/>
        </w:rPr>
      </w:pPr>
      <w:r w:rsidRPr="00C17121">
        <w:rPr>
          <w:rFonts w:ascii="Arial" w:hAnsi="Arial" w:cs="Arial"/>
          <w:sz w:val="20"/>
          <w:szCs w:val="20"/>
        </w:rPr>
        <w:t>Executive Medical Director Leeds GP Confederation and Leeds Community Healthcare NHS Trust</w:t>
      </w:r>
    </w:p>
    <w:p w14:paraId="024D8920" w14:textId="61D85BF9" w:rsidR="00617895" w:rsidRPr="00163AD8" w:rsidRDefault="00617895" w:rsidP="00073F43">
      <w:pPr>
        <w:ind w:left="-90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Application</w:t>
      </w:r>
      <w:r w:rsidR="00097676">
        <w:rPr>
          <w:rFonts w:ascii="Arial" w:hAnsi="Arial" w:cs="Arial"/>
          <w:b/>
          <w:u w:val="single"/>
        </w:rPr>
        <w:t xml:space="preserve"> </w:t>
      </w:r>
      <w:r w:rsidR="00D2193D">
        <w:rPr>
          <w:rFonts w:ascii="Arial" w:hAnsi="Arial" w:cs="Arial"/>
          <w:b/>
          <w:u w:val="single"/>
        </w:rPr>
        <w:t>Form (</w:t>
      </w:r>
      <w:r w:rsidR="00163AD8" w:rsidRPr="00163AD8">
        <w:rPr>
          <w:rFonts w:ascii="Arial" w:hAnsi="Arial" w:cs="Arial"/>
        </w:rPr>
        <w:t>please aim to not exceed 3 pages in your application)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6"/>
        <w:gridCol w:w="3769"/>
        <w:gridCol w:w="1521"/>
        <w:gridCol w:w="2974"/>
      </w:tblGrid>
      <w:tr w:rsidR="00F75478" w14:paraId="2F38E290" w14:textId="77777777" w:rsidTr="00073F43">
        <w:trPr>
          <w:trHeight w:val="279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2C004F" w14:textId="77777777" w:rsidR="00F75478" w:rsidRDefault="00F754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842E" w14:textId="77777777" w:rsidR="00F75478" w:rsidRDefault="00F754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1FD35F" w14:textId="60FD0E1C" w:rsidR="00F75478" w:rsidRDefault="00F754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Contact Telephone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A454" w14:textId="77777777" w:rsidR="00F75478" w:rsidRDefault="00F754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478" w14:paraId="7909F271" w14:textId="77777777" w:rsidTr="00073F43">
        <w:trPr>
          <w:trHeight w:val="28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58830F" w14:textId="77777777" w:rsidR="00F75478" w:rsidRDefault="00F754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E-Mail Address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9AA2" w14:textId="77777777" w:rsidR="00F75478" w:rsidRDefault="00F754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411DEE" w14:textId="68D527AB" w:rsidR="00F75478" w:rsidRDefault="00F754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available to interview on this date?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0E93" w14:textId="7C71FB11" w:rsidR="00F75478" w:rsidRDefault="00602D1D" w:rsidP="00602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602D1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September 2019</w:t>
            </w:r>
          </w:p>
        </w:tc>
      </w:tr>
      <w:tr w:rsidR="00F75478" w14:paraId="745347CB" w14:textId="77777777" w:rsidTr="00F75478">
        <w:trPr>
          <w:trHeight w:val="1257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F0C02A2" w14:textId="0ACDFB96" w:rsidR="00F75478" w:rsidRDefault="00F754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GP Practice</w:t>
            </w:r>
          </w:p>
          <w:p w14:paraId="0DA6DF7A" w14:textId="1B39715A" w:rsidR="00F75478" w:rsidRDefault="00F754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(Salaried or Partner)</w:t>
            </w:r>
          </w:p>
        </w:tc>
        <w:tc>
          <w:tcPr>
            <w:tcW w:w="8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167A" w14:textId="31BADF46" w:rsidR="00F75478" w:rsidRDefault="00F754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478" w14:paraId="601CE1ED" w14:textId="77777777" w:rsidTr="00EE2697">
        <w:trPr>
          <w:trHeight w:val="28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73D319" w14:textId="3241FC00" w:rsidR="00F75478" w:rsidRDefault="00F754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Outline of Qualifications </w:t>
            </w:r>
          </w:p>
          <w:p w14:paraId="3A53BC05" w14:textId="66763DD2" w:rsidR="00F75478" w:rsidRDefault="00F754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(as per the Person Specification)</w:t>
            </w:r>
          </w:p>
        </w:tc>
        <w:tc>
          <w:tcPr>
            <w:tcW w:w="8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3180" w14:textId="77777777" w:rsidR="00F75478" w:rsidRDefault="00F754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478" w14:paraId="13E487CC" w14:textId="77777777" w:rsidTr="00073F43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677D63" w14:textId="77777777" w:rsidR="00F75478" w:rsidRDefault="00F75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Outline your previous  experience in a leadership role / transformational change role / managing clinical governance </w:t>
            </w:r>
          </w:p>
          <w:p w14:paraId="0E5BFEE2" w14:textId="63424921" w:rsidR="00F75478" w:rsidRDefault="00F754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What did you achieve?</w:t>
            </w:r>
          </w:p>
          <w:p w14:paraId="18904C37" w14:textId="77777777" w:rsidR="00F75478" w:rsidRDefault="00F754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940C" w14:textId="77777777" w:rsidR="00F75478" w:rsidRDefault="00F754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FFF609" w14:textId="77777777" w:rsidR="00C17121" w:rsidRDefault="00C17121"/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6"/>
        <w:gridCol w:w="8264"/>
      </w:tblGrid>
      <w:tr w:rsidR="00F75478" w14:paraId="09324F11" w14:textId="77777777" w:rsidTr="00073F43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3A6544" w14:textId="72850ACB" w:rsidR="00F75478" w:rsidRDefault="00F754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Please outline what </w:t>
            </w:r>
            <w:r>
              <w:rPr>
                <w:rFonts w:ascii="Arial" w:hAnsi="Arial" w:cs="Arial"/>
              </w:rPr>
              <w:lastRenderedPageBreak/>
              <w:t xml:space="preserve">you consider to be the main need around mental health in the population and what do you see as important from a GP perspective in changing /developing mental health services. </w:t>
            </w:r>
          </w:p>
          <w:p w14:paraId="784BB878" w14:textId="77777777" w:rsidR="00F75478" w:rsidRDefault="00F75478">
            <w:pPr>
              <w:rPr>
                <w:rFonts w:ascii="Arial" w:hAnsi="Arial" w:cs="Arial"/>
              </w:rPr>
            </w:pPr>
          </w:p>
          <w:p w14:paraId="0BF0BA79" w14:textId="77777777" w:rsidR="00F75478" w:rsidRDefault="00F75478">
            <w:pPr>
              <w:rPr>
                <w:rFonts w:ascii="Arial" w:hAnsi="Arial" w:cs="Arial"/>
              </w:rPr>
            </w:pPr>
          </w:p>
          <w:p w14:paraId="771E5A01" w14:textId="7A835818" w:rsidR="00F75478" w:rsidRDefault="00F75478">
            <w:pPr>
              <w:rPr>
                <w:rFonts w:ascii="Arial" w:hAnsi="Arial" w:cs="Arial"/>
              </w:rPr>
            </w:pPr>
          </w:p>
          <w:p w14:paraId="626FC59B" w14:textId="77777777" w:rsidR="00F75478" w:rsidRDefault="00F75478">
            <w:pPr>
              <w:rPr>
                <w:rFonts w:ascii="Arial" w:hAnsi="Arial" w:cs="Arial"/>
              </w:rPr>
            </w:pPr>
          </w:p>
          <w:p w14:paraId="3C7B02AA" w14:textId="77777777" w:rsidR="00C17121" w:rsidRDefault="00C17121">
            <w:pPr>
              <w:rPr>
                <w:rFonts w:ascii="Arial" w:hAnsi="Arial" w:cs="Arial"/>
              </w:rPr>
            </w:pPr>
          </w:p>
          <w:p w14:paraId="74FCC537" w14:textId="77777777" w:rsidR="00F75478" w:rsidRDefault="00F754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BD21" w14:textId="77777777" w:rsidR="00F75478" w:rsidRDefault="00F754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478" w14:paraId="16A589FA" w14:textId="77777777" w:rsidTr="00073F43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0FFBDE" w14:textId="77777777" w:rsidR="00F75478" w:rsidRDefault="00F754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Use this section to explain why you are applying for this particular role.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5270" w14:textId="77777777" w:rsidR="00F75478" w:rsidRDefault="00F754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ED3D8C" w14:textId="77777777" w:rsidR="00F75478" w:rsidRDefault="00F75478">
            <w:pPr>
              <w:rPr>
                <w:rFonts w:ascii="Arial" w:hAnsi="Arial" w:cs="Arial"/>
              </w:rPr>
            </w:pPr>
          </w:p>
          <w:p w14:paraId="475EF9CE" w14:textId="77777777" w:rsidR="00F75478" w:rsidRDefault="00F75478">
            <w:pPr>
              <w:rPr>
                <w:rFonts w:ascii="Arial" w:hAnsi="Arial" w:cs="Arial"/>
              </w:rPr>
            </w:pPr>
          </w:p>
          <w:p w14:paraId="21A22B6E" w14:textId="77777777" w:rsidR="00F75478" w:rsidRDefault="00F75478">
            <w:pPr>
              <w:rPr>
                <w:rFonts w:ascii="Arial" w:hAnsi="Arial" w:cs="Arial"/>
              </w:rPr>
            </w:pPr>
          </w:p>
          <w:p w14:paraId="6568DB66" w14:textId="77777777" w:rsidR="00F75478" w:rsidRDefault="00F75478">
            <w:pPr>
              <w:rPr>
                <w:rFonts w:ascii="Arial" w:hAnsi="Arial" w:cs="Arial"/>
              </w:rPr>
            </w:pPr>
          </w:p>
          <w:p w14:paraId="02B5B9FD" w14:textId="77777777" w:rsidR="00F75478" w:rsidRDefault="00F75478">
            <w:pPr>
              <w:rPr>
                <w:rFonts w:ascii="Arial" w:hAnsi="Arial" w:cs="Arial"/>
              </w:rPr>
            </w:pPr>
          </w:p>
          <w:p w14:paraId="10ACE1E6" w14:textId="77777777" w:rsidR="00F75478" w:rsidRDefault="00F75478">
            <w:pPr>
              <w:rPr>
                <w:rFonts w:ascii="Arial" w:hAnsi="Arial" w:cs="Arial"/>
              </w:rPr>
            </w:pPr>
          </w:p>
          <w:p w14:paraId="1BD7775F" w14:textId="77777777" w:rsidR="00F75478" w:rsidRDefault="00F754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0B4B82" w14:textId="77777777" w:rsidR="00F75478" w:rsidRDefault="00F754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5C8575" w14:textId="77777777" w:rsidR="00F75478" w:rsidRDefault="00F754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8E8439" w14:textId="77777777" w:rsidR="00F75478" w:rsidRDefault="00F754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734717" w14:textId="77777777" w:rsidR="00C17121" w:rsidRDefault="00C171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62F6DE" w14:textId="77777777" w:rsidR="00C17121" w:rsidRDefault="00C171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6D6C36" w14:textId="346BD209" w:rsidR="00F75478" w:rsidRDefault="00F75478"/>
    <w:p w14:paraId="23B36664" w14:textId="77777777" w:rsidR="00F75478" w:rsidRDefault="00F75478">
      <w:r>
        <w:br w:type="column"/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6"/>
        <w:gridCol w:w="8264"/>
      </w:tblGrid>
      <w:tr w:rsidR="00F75478" w14:paraId="641FBBCA" w14:textId="77777777" w:rsidTr="00073F43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FEBF1B" w14:textId="2DD8B7C7" w:rsidR="00F75478" w:rsidRDefault="00F75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outline your understanding of the mental health needs in disadvantage groups and what should be considered in planning for delivery of services to meet need</w:t>
            </w:r>
          </w:p>
          <w:p w14:paraId="6946F30D" w14:textId="77777777" w:rsidR="00F75478" w:rsidRDefault="00F75478">
            <w:pPr>
              <w:rPr>
                <w:rFonts w:ascii="Arial" w:hAnsi="Arial" w:cs="Arial"/>
              </w:rPr>
            </w:pPr>
          </w:p>
          <w:p w14:paraId="61E72684" w14:textId="77777777" w:rsidR="00F75478" w:rsidRDefault="00F75478">
            <w:pPr>
              <w:rPr>
                <w:rFonts w:ascii="Arial" w:hAnsi="Arial" w:cs="Arial"/>
              </w:rPr>
            </w:pPr>
          </w:p>
          <w:p w14:paraId="30C4E102" w14:textId="77777777" w:rsidR="00F75478" w:rsidRDefault="00F75478">
            <w:pPr>
              <w:rPr>
                <w:rFonts w:ascii="Arial" w:hAnsi="Arial" w:cs="Arial"/>
              </w:rPr>
            </w:pP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D568" w14:textId="77777777" w:rsidR="00F75478" w:rsidRDefault="00F754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478" w14:paraId="1CE13BBF" w14:textId="77777777" w:rsidTr="00C942BB">
        <w:trPr>
          <w:trHeight w:val="5521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AB01CD" w14:textId="77777777" w:rsidR="00F75478" w:rsidRDefault="00F754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Any further information for consideration (including how you see the role developing)</w:t>
            </w:r>
          </w:p>
          <w:p w14:paraId="61BCAA2B" w14:textId="77777777" w:rsidR="00F75478" w:rsidRDefault="00F75478">
            <w:pPr>
              <w:rPr>
                <w:rFonts w:ascii="Arial" w:hAnsi="Arial" w:cs="Arial"/>
              </w:rPr>
            </w:pPr>
          </w:p>
          <w:p w14:paraId="1DD90BE4" w14:textId="77777777" w:rsidR="00F75478" w:rsidRDefault="00F75478">
            <w:pPr>
              <w:rPr>
                <w:rFonts w:ascii="Arial" w:hAnsi="Arial" w:cs="Arial"/>
              </w:rPr>
            </w:pPr>
          </w:p>
          <w:p w14:paraId="22A23150" w14:textId="77777777" w:rsidR="00F75478" w:rsidRDefault="00F754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851B" w14:textId="77777777" w:rsidR="00F75478" w:rsidRDefault="00F754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BDC730" w14:textId="77777777" w:rsidR="00073F43" w:rsidRDefault="00073F43" w:rsidP="00073F43">
      <w:pPr>
        <w:ind w:left="-900" w:right="-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Declaration </w:t>
      </w:r>
    </w:p>
    <w:p w14:paraId="168F23C7" w14:textId="77777777" w:rsidR="00073F43" w:rsidRDefault="00073F43" w:rsidP="00073F43">
      <w:pPr>
        <w:pStyle w:val="BodyTextIndent2"/>
        <w:rPr>
          <w:sz w:val="16"/>
          <w:szCs w:val="16"/>
        </w:rPr>
      </w:pPr>
      <w:r>
        <w:t xml:space="preserve">The information in this form is true and complete. I agree that any deliberate omission, falsification or misrepresentation in the form will be grounds for subsequent dismissal if employed by the organisation.  Where applicable, I consent that the organisation can seek clarification regarding professional registration details.  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3960"/>
        <w:gridCol w:w="900"/>
        <w:gridCol w:w="2960"/>
      </w:tblGrid>
      <w:tr w:rsidR="00073F43" w14:paraId="4BA7EB50" w14:textId="77777777" w:rsidTr="00073F43">
        <w:trPr>
          <w:trHeight w:val="420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C5C4AA2" w14:textId="77777777" w:rsidR="00073F43" w:rsidRDefault="00073F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I agree to the above declaration</w:t>
            </w:r>
          </w:p>
        </w:tc>
      </w:tr>
      <w:tr w:rsidR="00073F43" w14:paraId="1170D1CC" w14:textId="77777777" w:rsidTr="00073F43">
        <w:trPr>
          <w:trHeight w:val="497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3FB3A54" w14:textId="77777777" w:rsidR="00073F43" w:rsidRDefault="00073F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7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48F5" w14:textId="77777777" w:rsidR="00073F43" w:rsidRDefault="00073F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F43" w14:paraId="724ABCD1" w14:textId="77777777" w:rsidTr="00073F43">
        <w:trPr>
          <w:trHeight w:val="478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02D3D14" w14:textId="77777777" w:rsidR="00073F43" w:rsidRDefault="00073F43">
            <w:pPr>
              <w:rPr>
                <w:rFonts w:ascii="Arial" w:hAnsi="Arial" w:cs="Arial"/>
                <w:color w:val="C0C0C0"/>
                <w:sz w:val="24"/>
                <w:szCs w:val="24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E40F" w14:textId="77777777" w:rsidR="00073F43" w:rsidRDefault="00073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215EB58" w14:textId="77777777" w:rsidR="00073F43" w:rsidRDefault="00073F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44EB" w14:textId="77777777" w:rsidR="00073F43" w:rsidRDefault="00073F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3A9FC7" w14:textId="77777777" w:rsidR="00073F43" w:rsidRDefault="00073F43" w:rsidP="00F75478">
      <w:pPr>
        <w:rPr>
          <w:sz w:val="24"/>
          <w:szCs w:val="24"/>
        </w:rPr>
      </w:pPr>
    </w:p>
    <w:sectPr w:rsidR="00073F43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E4689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FD936" w14:textId="77777777" w:rsidR="002E2FFB" w:rsidRDefault="002E2FFB" w:rsidP="00073F43">
      <w:pPr>
        <w:spacing w:after="0" w:line="240" w:lineRule="auto"/>
      </w:pPr>
      <w:r>
        <w:separator/>
      </w:r>
    </w:p>
  </w:endnote>
  <w:endnote w:type="continuationSeparator" w:id="0">
    <w:p w14:paraId="032258D9" w14:textId="77777777" w:rsidR="002E2FFB" w:rsidRDefault="002E2FFB" w:rsidP="0007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1989E" w14:textId="77777777" w:rsidR="002E2FFB" w:rsidRDefault="002E2FFB" w:rsidP="00073F43">
      <w:pPr>
        <w:spacing w:after="0" w:line="240" w:lineRule="auto"/>
      </w:pPr>
      <w:r>
        <w:separator/>
      </w:r>
    </w:p>
  </w:footnote>
  <w:footnote w:type="continuationSeparator" w:id="0">
    <w:p w14:paraId="129D4248" w14:textId="77777777" w:rsidR="002E2FFB" w:rsidRDefault="002E2FFB" w:rsidP="00073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C43B9" w14:textId="393A017D" w:rsidR="00073F43" w:rsidRDefault="00341B20">
    <w:pPr>
      <w:pStyle w:val="Header"/>
    </w:pPr>
    <w:r>
      <w:rPr>
        <w:noProof/>
        <w:lang w:eastAsia="en-GB"/>
      </w:rPr>
      <w:drawing>
        <wp:inline distT="0" distB="0" distL="0" distR="0" wp14:anchorId="4A073896" wp14:editId="2948DF46">
          <wp:extent cx="2619375" cy="742728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2396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7458"/>
    <w:multiLevelType w:val="multilevel"/>
    <w:tmpl w:val="53E8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6B5875"/>
    <w:multiLevelType w:val="hybridMultilevel"/>
    <w:tmpl w:val="0F7EA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66D90"/>
    <w:multiLevelType w:val="multilevel"/>
    <w:tmpl w:val="0DE08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805A98"/>
    <w:multiLevelType w:val="hybridMultilevel"/>
    <w:tmpl w:val="6C960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A6652"/>
    <w:multiLevelType w:val="multilevel"/>
    <w:tmpl w:val="3D6E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A00E66"/>
    <w:multiLevelType w:val="multilevel"/>
    <w:tmpl w:val="0E14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2AE4AC0"/>
    <w:multiLevelType w:val="multilevel"/>
    <w:tmpl w:val="C8EC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A08448F"/>
    <w:multiLevelType w:val="multilevel"/>
    <w:tmpl w:val="E832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lly, Anthony">
    <w15:presenceInfo w15:providerId="AD" w15:userId="S-1-5-21-1166995433-1363957665-3181207579-48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AD"/>
    <w:rsid w:val="00073F43"/>
    <w:rsid w:val="00087336"/>
    <w:rsid w:val="00096DD9"/>
    <w:rsid w:val="00097676"/>
    <w:rsid w:val="000F0615"/>
    <w:rsid w:val="00163AD8"/>
    <w:rsid w:val="0018021C"/>
    <w:rsid w:val="001B07B5"/>
    <w:rsid w:val="00205BA8"/>
    <w:rsid w:val="002668DE"/>
    <w:rsid w:val="002C388F"/>
    <w:rsid w:val="002E2FFB"/>
    <w:rsid w:val="002F0CA0"/>
    <w:rsid w:val="00303F0B"/>
    <w:rsid w:val="00341B20"/>
    <w:rsid w:val="003B1F0E"/>
    <w:rsid w:val="003B4D5E"/>
    <w:rsid w:val="003C072C"/>
    <w:rsid w:val="00411571"/>
    <w:rsid w:val="004528E6"/>
    <w:rsid w:val="004A5739"/>
    <w:rsid w:val="00514E5F"/>
    <w:rsid w:val="005B518B"/>
    <w:rsid w:val="00602D1D"/>
    <w:rsid w:val="00617895"/>
    <w:rsid w:val="006312C7"/>
    <w:rsid w:val="006700F4"/>
    <w:rsid w:val="007369B5"/>
    <w:rsid w:val="0074027B"/>
    <w:rsid w:val="007E66CB"/>
    <w:rsid w:val="007E6846"/>
    <w:rsid w:val="00805900"/>
    <w:rsid w:val="00846F23"/>
    <w:rsid w:val="008C4A21"/>
    <w:rsid w:val="008D68E7"/>
    <w:rsid w:val="008F5C08"/>
    <w:rsid w:val="00923A4A"/>
    <w:rsid w:val="00A8347E"/>
    <w:rsid w:val="00AA4FB5"/>
    <w:rsid w:val="00B050EA"/>
    <w:rsid w:val="00B5226B"/>
    <w:rsid w:val="00BB4F71"/>
    <w:rsid w:val="00C17121"/>
    <w:rsid w:val="00C942BB"/>
    <w:rsid w:val="00D2193D"/>
    <w:rsid w:val="00D326AD"/>
    <w:rsid w:val="00D9509F"/>
    <w:rsid w:val="00DB4DFB"/>
    <w:rsid w:val="00DE2174"/>
    <w:rsid w:val="00E468C3"/>
    <w:rsid w:val="00E57216"/>
    <w:rsid w:val="00EA1084"/>
    <w:rsid w:val="00F0487B"/>
    <w:rsid w:val="00F11FB3"/>
    <w:rsid w:val="00F75478"/>
    <w:rsid w:val="00F76484"/>
    <w:rsid w:val="00F97162"/>
    <w:rsid w:val="00FF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88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6A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11571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semiHidden/>
    <w:unhideWhenUsed/>
    <w:rsid w:val="00073F43"/>
    <w:pPr>
      <w:spacing w:after="0" w:line="240" w:lineRule="auto"/>
      <w:ind w:left="-90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73F43"/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3F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F43"/>
  </w:style>
  <w:style w:type="paragraph" w:styleId="Footer">
    <w:name w:val="footer"/>
    <w:basedOn w:val="Normal"/>
    <w:link w:val="FooterChar"/>
    <w:uiPriority w:val="99"/>
    <w:unhideWhenUsed/>
    <w:rsid w:val="00073F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F43"/>
  </w:style>
  <w:style w:type="character" w:styleId="CommentReference">
    <w:name w:val="annotation reference"/>
    <w:basedOn w:val="DefaultParagraphFont"/>
    <w:uiPriority w:val="99"/>
    <w:semiHidden/>
    <w:unhideWhenUsed/>
    <w:rsid w:val="00A83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4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4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4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47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05B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6A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11571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semiHidden/>
    <w:unhideWhenUsed/>
    <w:rsid w:val="00073F43"/>
    <w:pPr>
      <w:spacing w:after="0" w:line="240" w:lineRule="auto"/>
      <w:ind w:left="-90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73F43"/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3F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F43"/>
  </w:style>
  <w:style w:type="paragraph" w:styleId="Footer">
    <w:name w:val="footer"/>
    <w:basedOn w:val="Normal"/>
    <w:link w:val="FooterChar"/>
    <w:uiPriority w:val="99"/>
    <w:unhideWhenUsed/>
    <w:rsid w:val="00073F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F43"/>
  </w:style>
  <w:style w:type="character" w:styleId="CommentReference">
    <w:name w:val="annotation reference"/>
    <w:basedOn w:val="DefaultParagraphFont"/>
    <w:uiPriority w:val="99"/>
    <w:semiHidden/>
    <w:unhideWhenUsed/>
    <w:rsid w:val="00A83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4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4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4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47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05B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ocracy.leeds.gov.uk/documents/s181822/4%20Leeds%20In%20Mind%202017%20-%20Exec%20Summary.pdf" TargetMode="Externa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icky.womack@nhs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uth.burnett@nhs.net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mailto:vicky.womack@nhs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2019-08-05T14:13:00Z</dcterms:created>
  <dcterms:modified xsi:type="dcterms:W3CDTF">2019-08-05T14:13:00Z</dcterms:modified>
</cp:coreProperties>
</file>